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DB" w:rsidRPr="005C6332" w:rsidRDefault="006253DB">
      <w:pPr>
        <w:rPr>
          <w:rFonts w:ascii="Times New Roman" w:hAnsi="Times New Roman" w:cs="Times New Roman"/>
          <w:sz w:val="24"/>
          <w:szCs w:val="24"/>
        </w:rPr>
      </w:pPr>
      <w:r w:rsidRPr="005C6332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5C6332">
        <w:rPr>
          <w:rFonts w:ascii="Times New Roman" w:hAnsi="Times New Roman" w:cs="Times New Roman"/>
          <w:sz w:val="24"/>
          <w:szCs w:val="24"/>
          <w:lang w:val="sr-Cyrl-CS"/>
        </w:rPr>
        <w:t>Основи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графичке технике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C6332">
        <w:rPr>
          <w:rFonts w:ascii="Times New Roman" w:hAnsi="Times New Roman" w:cs="Times New Roman"/>
          <w:sz w:val="24"/>
          <w:szCs w:val="24"/>
          <w:lang w:val="sr-Cyrl-CS"/>
        </w:rPr>
        <w:t>. разред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675"/>
        <w:gridCol w:w="5013"/>
        <w:gridCol w:w="5335"/>
        <w:gridCol w:w="1276"/>
        <w:gridCol w:w="1922"/>
      </w:tblGrid>
      <w:tr w:rsidR="006253DB" w:rsidRPr="00205B37">
        <w:tc>
          <w:tcPr>
            <w:tcW w:w="675" w:type="dxa"/>
            <w:vAlign w:val="center"/>
          </w:tcPr>
          <w:p w:rsidR="006253DB" w:rsidRPr="000243B4" w:rsidRDefault="006253DB" w:rsidP="00205B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243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5013" w:type="dxa"/>
            <w:vAlign w:val="center"/>
          </w:tcPr>
          <w:p w:rsidR="006253DB" w:rsidRPr="000243B4" w:rsidRDefault="006253DB" w:rsidP="00205B37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0243B4">
              <w:rPr>
                <w:rFonts w:ascii="Times New Roman" w:hAnsi="Times New Roman" w:cs="Times New Roman"/>
                <w:b/>
                <w:bCs/>
                <w:lang w:val="sr-Cyrl-CS"/>
              </w:rPr>
              <w:t>ТЕМЕ</w:t>
            </w:r>
          </w:p>
        </w:tc>
        <w:tc>
          <w:tcPr>
            <w:tcW w:w="5335" w:type="dxa"/>
            <w:vAlign w:val="center"/>
          </w:tcPr>
          <w:p w:rsidR="006253DB" w:rsidRPr="000243B4" w:rsidRDefault="006253DB" w:rsidP="00205B37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0243B4">
              <w:rPr>
                <w:rFonts w:ascii="Times New Roman" w:hAnsi="Times New Roman" w:cs="Times New Roman"/>
                <w:b/>
                <w:bCs/>
                <w:lang w:val="sr-Cyrl-CS"/>
              </w:rPr>
              <w:t>ЦИЉ</w:t>
            </w:r>
          </w:p>
        </w:tc>
        <w:tc>
          <w:tcPr>
            <w:tcW w:w="1276" w:type="dxa"/>
            <w:vAlign w:val="center"/>
          </w:tcPr>
          <w:p w:rsidR="006253DB" w:rsidRPr="000243B4" w:rsidRDefault="006253DB" w:rsidP="00205B3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0243B4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БРОЈ </w:t>
            </w:r>
          </w:p>
          <w:p w:rsidR="006253DB" w:rsidRPr="000243B4" w:rsidRDefault="006253DB" w:rsidP="00205B37">
            <w:pPr>
              <w:pStyle w:val="NoSpacing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0243B4">
              <w:rPr>
                <w:rFonts w:ascii="Times New Roman" w:hAnsi="Times New Roman" w:cs="Times New Roman"/>
                <w:b/>
                <w:bCs/>
                <w:lang w:val="sr-Cyrl-CS"/>
              </w:rPr>
              <w:t>ЧАСОВА</w:t>
            </w:r>
          </w:p>
        </w:tc>
        <w:tc>
          <w:tcPr>
            <w:tcW w:w="1922" w:type="dxa"/>
            <w:vAlign w:val="center"/>
          </w:tcPr>
          <w:p w:rsidR="006253DB" w:rsidRPr="000243B4" w:rsidRDefault="006253DB" w:rsidP="00205B3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0243B4">
              <w:rPr>
                <w:rFonts w:ascii="Times New Roman" w:hAnsi="Times New Roman" w:cs="Times New Roman"/>
                <w:b/>
                <w:bCs/>
                <w:lang w:val="sr-Cyrl-CS"/>
              </w:rPr>
              <w:t>ВРЕМЕ</w:t>
            </w:r>
            <w:r w:rsidRPr="000243B4">
              <w:rPr>
                <w:rFonts w:ascii="Times New Roman" w:hAnsi="Times New Roman" w:cs="Times New Roman"/>
                <w:b/>
                <w:bCs/>
                <w:lang w:val="sr-Latn-CS"/>
              </w:rPr>
              <w:t xml:space="preserve"> </w:t>
            </w:r>
          </w:p>
          <w:p w:rsidR="006253DB" w:rsidRPr="000243B4" w:rsidRDefault="006253DB" w:rsidP="00205B37">
            <w:pPr>
              <w:pStyle w:val="NoSpacing"/>
              <w:rPr>
                <w:b/>
                <w:bCs/>
                <w:lang w:val="sr-Cyrl-CS"/>
              </w:rPr>
            </w:pPr>
            <w:r w:rsidRPr="000243B4">
              <w:rPr>
                <w:rFonts w:ascii="Times New Roman" w:hAnsi="Times New Roman" w:cs="Times New Roman"/>
                <w:b/>
                <w:bCs/>
                <w:lang w:val="sr-Latn-CS"/>
              </w:rPr>
              <w:t>РЕАЛИЗАЦИЈЕ</w:t>
            </w:r>
          </w:p>
        </w:tc>
      </w:tr>
      <w:bookmarkStart w:id="0" w:name="Text1"/>
      <w:tr w:rsidR="006253DB" w:rsidRPr="00205B37">
        <w:tc>
          <w:tcPr>
            <w:tcW w:w="675" w:type="dxa"/>
          </w:tcPr>
          <w:p w:rsidR="006253DB" w:rsidRDefault="006253DB" w:rsidP="0090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253DB" w:rsidRDefault="006253DB" w:rsidP="0090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90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253DB" w:rsidRDefault="006253DB" w:rsidP="0090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90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90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253DB" w:rsidRDefault="006253DB" w:rsidP="0090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90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253DB" w:rsidRDefault="006253DB" w:rsidP="0090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90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Pr="00205B37" w:rsidRDefault="006253DB" w:rsidP="0090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bookmarkStart w:id="1" w:name="Text2"/>
        <w:tc>
          <w:tcPr>
            <w:tcW w:w="5013" w:type="dxa"/>
          </w:tcPr>
          <w:p w:rsidR="006253DB" w:rsidRDefault="0062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УМНОЖАВАЊЕ</w:t>
            </w:r>
          </w:p>
          <w:p w:rsidR="006253DB" w:rsidRDefault="00625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ШТАМПА</w:t>
            </w:r>
          </w:p>
          <w:p w:rsidR="006253DB" w:rsidRDefault="00625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ОСТАЛИ ПОСТУПЦИ УМНОЖАВАЊА</w:t>
            </w:r>
          </w:p>
          <w:p w:rsidR="006253DB" w:rsidRDefault="00625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ГРАФИЧКА ДОРАДА</w:t>
            </w:r>
          </w:p>
          <w:p w:rsidR="006253DB" w:rsidRDefault="00625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Pr="003061B8" w:rsidRDefault="0062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ОСНОВНИ МАТЕРИЈАЛИ ЗА ГРАФИЧКУ ИНДУСТРИЈУ</w:t>
            </w:r>
          </w:p>
          <w:p w:rsidR="006253DB" w:rsidRPr="00205B37" w:rsidRDefault="0062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bookmarkStart w:id="2" w:name="Text3"/>
        <w:tc>
          <w:tcPr>
            <w:tcW w:w="5335" w:type="dxa"/>
          </w:tcPr>
          <w:p w:rsidR="006253DB" w:rsidRDefault="006253DB" w:rsidP="00B4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Разумевање појма умножавања. Познавање поступака умножавања оригинала у графичкој индустрији.</w:t>
            </w:r>
          </w:p>
          <w:p w:rsidR="006253DB" w:rsidRDefault="006253DB" w:rsidP="001A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Стицање теоријских знања о основним штампарским поступцима и штампарским техникама. Познавање карактеристика високе, равне, дубоке и пропусне штампе.</w:t>
            </w:r>
          </w:p>
          <w:p w:rsidR="006253DB" w:rsidRDefault="006253DB" w:rsidP="0066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Разумевање појма репрографског умножавања. Именовање основних поступака умножавања у репрографији.</w:t>
            </w:r>
          </w:p>
          <w:p w:rsidR="006253DB" w:rsidRDefault="006253DB" w:rsidP="007A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Упознавање ученика са подручјима рада у графичкој доради. Стицање теоријских знања о основним техникама рада и машинама у књиговезачкој доради.</w:t>
            </w:r>
          </w:p>
          <w:p w:rsidR="006253DB" w:rsidRPr="00205B37" w:rsidRDefault="006253DB" w:rsidP="0005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Препознавање и именовање основних материјала који се користе у графичкој индустрији. Разумевање значаја правилног одабира графичких материјала.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bookmarkStart w:id="3" w:name="Text4"/>
        <w:tc>
          <w:tcPr>
            <w:tcW w:w="1276" w:type="dxa"/>
          </w:tcPr>
          <w:p w:rsidR="006253DB" w:rsidRDefault="006253DB" w:rsidP="0090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253DB" w:rsidRDefault="006253DB" w:rsidP="0090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90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253DB" w:rsidRDefault="006253DB" w:rsidP="0090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90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90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253DB" w:rsidRDefault="006253DB" w:rsidP="0090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90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253DB" w:rsidRDefault="006253DB" w:rsidP="0090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90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90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253DB" w:rsidRPr="00205B37" w:rsidRDefault="006253DB" w:rsidP="0090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bookmarkStart w:id="4" w:name="Text5"/>
        <w:tc>
          <w:tcPr>
            <w:tcW w:w="1922" w:type="dxa"/>
          </w:tcPr>
          <w:p w:rsidR="006253DB" w:rsidRPr="005C6332" w:rsidRDefault="006253DB" w:rsidP="0029519D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5C633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C633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instrText xml:space="preserve"> FORMTEXT </w:instrText>
            </w:r>
            <w:r w:rsidRPr="005C6332">
              <w:rPr>
                <w:rFonts w:ascii="Times New Roman" w:hAnsi="Times New Roman" w:cs="Times New Roman"/>
                <w:sz w:val="24"/>
                <w:szCs w:val="24"/>
                <w:lang w:val="nb-NO"/>
              </w:rPr>
            </w:r>
            <w:r w:rsidRPr="005C633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fldChar w:fldCharType="separate"/>
            </w:r>
            <w:r w:rsidRPr="005C633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IX</w:t>
            </w:r>
          </w:p>
          <w:p w:rsidR="006253DB" w:rsidRPr="005C6332" w:rsidRDefault="006253DB" w:rsidP="0029519D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5C6332" w:rsidRDefault="006253DB" w:rsidP="0029519D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5C633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X, XI, XII</w:t>
            </w:r>
          </w:p>
          <w:p w:rsidR="006253DB" w:rsidRPr="005C6332" w:rsidRDefault="006253DB" w:rsidP="0029519D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5C6332" w:rsidRDefault="006253DB" w:rsidP="0029519D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5C6332" w:rsidRDefault="006253DB" w:rsidP="0029519D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5C633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I, II</w:t>
            </w:r>
          </w:p>
          <w:p w:rsidR="006253DB" w:rsidRPr="005C6332" w:rsidRDefault="006253DB" w:rsidP="0029519D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Default="006253DB" w:rsidP="00A3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III, IV</w:t>
            </w:r>
          </w:p>
          <w:p w:rsidR="006253DB" w:rsidRDefault="006253DB" w:rsidP="00A3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A3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Pr="00205B37" w:rsidRDefault="006253DB" w:rsidP="00A3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V, VI </w:t>
            </w:r>
            <w:r w:rsidRPr="005C633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fldChar w:fldCharType="end"/>
            </w:r>
            <w:bookmarkEnd w:id="4"/>
          </w:p>
        </w:tc>
      </w:tr>
    </w:tbl>
    <w:p w:rsidR="006253DB" w:rsidRDefault="006253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745"/>
        <w:gridCol w:w="3067"/>
        <w:gridCol w:w="1843"/>
        <w:gridCol w:w="1559"/>
        <w:gridCol w:w="1843"/>
        <w:gridCol w:w="1276"/>
        <w:gridCol w:w="1213"/>
      </w:tblGrid>
      <w:tr w:rsidR="006253DB" w:rsidRPr="006323D9" w:rsidTr="004E1B0C">
        <w:tc>
          <w:tcPr>
            <w:tcW w:w="675" w:type="dxa"/>
            <w:vAlign w:val="center"/>
          </w:tcPr>
          <w:p w:rsidR="006253DB" w:rsidRPr="00A7459F" w:rsidRDefault="006253DB" w:rsidP="004E1B0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>Р.б.</w:t>
            </w:r>
          </w:p>
        </w:tc>
        <w:tc>
          <w:tcPr>
            <w:tcW w:w="2745" w:type="dxa"/>
            <w:vAlign w:val="center"/>
          </w:tcPr>
          <w:p w:rsidR="006253DB" w:rsidRPr="00A7459F" w:rsidRDefault="006253DB" w:rsidP="004E1B0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>САДРЖАЈИ</w:t>
            </w:r>
          </w:p>
        </w:tc>
        <w:tc>
          <w:tcPr>
            <w:tcW w:w="3067" w:type="dxa"/>
            <w:vAlign w:val="center"/>
          </w:tcPr>
          <w:p w:rsidR="006253DB" w:rsidRPr="00A7459F" w:rsidRDefault="006253DB" w:rsidP="004E1B0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>ИСХОДИ</w:t>
            </w:r>
          </w:p>
        </w:tc>
        <w:tc>
          <w:tcPr>
            <w:tcW w:w="1843" w:type="dxa"/>
            <w:vAlign w:val="center"/>
          </w:tcPr>
          <w:p w:rsidR="006253DB" w:rsidRPr="00A7459F" w:rsidRDefault="006253DB" w:rsidP="004E1B0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МЕТОДЕ </w:t>
            </w:r>
            <w:r w:rsidRPr="00A7459F">
              <w:rPr>
                <w:rFonts w:ascii="Times New Roman" w:hAnsi="Times New Roman" w:cs="Times New Roman"/>
                <w:b/>
                <w:bCs/>
              </w:rPr>
              <w:t xml:space="preserve"> И</w:t>
            </w: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АКТИВНОСТИ</w:t>
            </w:r>
          </w:p>
        </w:tc>
        <w:tc>
          <w:tcPr>
            <w:tcW w:w="1559" w:type="dxa"/>
            <w:vAlign w:val="center"/>
          </w:tcPr>
          <w:p w:rsidR="006253DB" w:rsidRPr="00A7459F" w:rsidRDefault="006253DB" w:rsidP="004E1B0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>НАСТАВНА СРЕДСТВА</w:t>
            </w:r>
          </w:p>
        </w:tc>
        <w:tc>
          <w:tcPr>
            <w:tcW w:w="1843" w:type="dxa"/>
            <w:vAlign w:val="center"/>
          </w:tcPr>
          <w:p w:rsidR="006253DB" w:rsidRPr="00A7459F" w:rsidRDefault="006253DB" w:rsidP="004E1B0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>ПРАЋЕЊЕ/</w:t>
            </w:r>
          </w:p>
          <w:p w:rsidR="006253DB" w:rsidRPr="00A7459F" w:rsidRDefault="006253DB" w:rsidP="004E1B0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>ОЦЕЊИВАЊЕ</w:t>
            </w:r>
          </w:p>
        </w:tc>
        <w:tc>
          <w:tcPr>
            <w:tcW w:w="1276" w:type="dxa"/>
            <w:vAlign w:val="center"/>
          </w:tcPr>
          <w:p w:rsidR="006253DB" w:rsidRPr="00A7459F" w:rsidRDefault="006253DB" w:rsidP="004E1B0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>БРОЈ ЧАСОВА</w:t>
            </w:r>
          </w:p>
        </w:tc>
        <w:tc>
          <w:tcPr>
            <w:tcW w:w="1213" w:type="dxa"/>
            <w:vAlign w:val="center"/>
          </w:tcPr>
          <w:p w:rsidR="006253DB" w:rsidRPr="00A7459F" w:rsidRDefault="006253DB" w:rsidP="004E1B0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>ВРЕМЕ</w:t>
            </w:r>
          </w:p>
        </w:tc>
      </w:tr>
      <w:bookmarkStart w:id="5" w:name="Text8"/>
      <w:tr w:rsidR="006253DB" w:rsidRPr="005C6332" w:rsidTr="004E1B0C">
        <w:tc>
          <w:tcPr>
            <w:tcW w:w="675" w:type="dxa"/>
          </w:tcPr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253DB" w:rsidRPr="00871966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Pr="006323D9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  <w:p w:rsidR="006253DB" w:rsidRPr="006323D9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6" w:name="Text7"/>
        <w:tc>
          <w:tcPr>
            <w:tcW w:w="2745" w:type="dxa"/>
          </w:tcPr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Циљ и задатак умножавања.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Технике умножавања.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Машине и уређаји за умножавање.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Штампање и технике штампе.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Принципи штампе.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Врсте штампарских машина.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Подешавање и штампа.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високе штампе.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Типоштампа.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Специјални поступци у високој штампи.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Флексографска штампа.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равне штампе.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Офсет штампа.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Машине за офсет штампу.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дубоке штампе.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Бакроштампа.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пропусне штампе.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Ситоштампа.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Остали поступци умножавања.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Подела графичке дораде.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Књиговезачка дорада.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Класификација производа књиговезачке дораде.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Технике књиговезачке дораде.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Брошуре.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Тврд повез.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Специјални послови књиговезачке дораде.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Декоративне технике књиговезачке дораде.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Амбалажа, картонажа и прерада папира.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Метали и легуре за графичку индустрију.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Папири, картони и лепенке.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Штампарске боје.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Лепила.</w:t>
            </w:r>
          </w:p>
          <w:p w:rsidR="006253DB" w:rsidRPr="006323D9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067" w:type="dxa"/>
          </w:tcPr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Дефинише поступак умножавања.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основне технике умножавања у графичкој индустрији.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Уочава разлику између табачне и ротационе штампарске машине.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појам штампања.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Набраја шта је све потребно за штампање.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Набраја основне технике штампања.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 да наведе и препозна принципе штампе.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Класификује штампарске машине према принципу штампе, према боји и према броју нивоа.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Описује начин подешавања штампарске форме, машине и поступак штампања.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Познаје појам, принципе и поделу високе штампе.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Описује штампарску форму за високу штампу.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Објасни како се препознају отисци добијени техником високе штампе.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Описује принцип типоштампе и набраја делове машине за типоштампу.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Набраја и објашњава специјалне поступке у високој штампи.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Објашњава поступак флексографске штампе и наводи њен значај.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Познаје појам, принципе и поделу равне штампе.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Описује штампарску форму за равну штампу.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Објасни како се препознају отисци добијени техником равне штампе.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карактеристике офсет штампе.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Објасни из чега се састоји једнобојна офсетна машина.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вишебојне табачне офсет машине.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ротационе офсет машине.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Познаје појам, принципе и поделу дубоке штампе.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Описује штампарску форму за дубоку штампу.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Објасни како се препознају отисци добијени техником дубоке штампе.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Познаје појам, принципе и поделу пропусне штампе.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Описује штампарску форму за ситоштампу.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врсте машина за ситоштампу.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појам репрографије.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поделу репрографских умножавања.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специјалне поступке умножавања: штампа са пигментисаним мастилом, холографија, ласерско умножавање, тампон-штампа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принципе дигиталне штампе.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Pr="006323D9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Метода усменог излагања.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Метода разговора.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Илустративно демонстратив-на метода.</w:t>
            </w:r>
          </w:p>
          <w:p w:rsidR="006253DB" w:rsidRPr="006323D9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Ученички радови на задату тему.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Школска табла.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Рачунар и пројектор.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Наставни листићи.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Примена адекватних, очигледних средстава у настави.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Постери.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Шеме.</w:t>
            </w:r>
          </w:p>
          <w:p w:rsidR="006253DB" w:rsidRPr="006323D9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Видео материјали.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Присуство и учествовање ученика у настави.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Разговори.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Писмена провера знања на обавезном контролном раду.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Усмена провера знања.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Домаћи задаци.</w:t>
            </w:r>
          </w:p>
          <w:p w:rsidR="006253DB" w:rsidRPr="006323D9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DB" w:rsidRPr="006323D9" w:rsidRDefault="006253DB" w:rsidP="004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bookmarkStart w:id="7" w:name="Text6"/>
        <w:tc>
          <w:tcPr>
            <w:tcW w:w="1213" w:type="dxa"/>
          </w:tcPr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AC583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C583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instrText xml:space="preserve"> FORMTEXT </w:instrText>
            </w:r>
            <w:r w:rsidRPr="00AC5831">
              <w:rPr>
                <w:rFonts w:ascii="Times New Roman" w:hAnsi="Times New Roman" w:cs="Times New Roman"/>
                <w:sz w:val="24"/>
                <w:szCs w:val="24"/>
                <w:lang w:val="nb-NO"/>
              </w:rPr>
            </w:r>
            <w:r w:rsidRPr="00AC583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fldChar w:fldCharType="separate"/>
            </w:r>
            <w:r w:rsidRPr="00AC583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IX</w:t>
            </w: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AC583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X, XI,XII</w:t>
            </w: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AC583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I, II</w:t>
            </w: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AC5831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5C6332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5C633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III, IV</w:t>
            </w:r>
          </w:p>
          <w:p w:rsidR="006253DB" w:rsidRPr="005C6332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5C6332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5C6332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5C6332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5C6332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5C6332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5C6332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5C6332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5C6332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5C6332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5C6332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5C6332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5C6332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6253DB" w:rsidRPr="005C6332" w:rsidRDefault="006253DB" w:rsidP="004E1B0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5C633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V, VI</w:t>
            </w:r>
            <w:r w:rsidRPr="00AC583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fldChar w:fldCharType="end"/>
            </w:r>
            <w:bookmarkEnd w:id="7"/>
          </w:p>
        </w:tc>
      </w:tr>
    </w:tbl>
    <w:p w:rsidR="006253DB" w:rsidRPr="005C6332" w:rsidRDefault="006253DB">
      <w:pPr>
        <w:rPr>
          <w:rFonts w:ascii="Times New Roman" w:hAnsi="Times New Roman" w:cs="Times New Roman"/>
          <w:sz w:val="24"/>
          <w:szCs w:val="24"/>
          <w:lang w:val="nb-NO"/>
        </w:rPr>
      </w:pPr>
    </w:p>
    <w:sectPr w:rsidR="006253DB" w:rsidRPr="005C6332" w:rsidSect="005C6332">
      <w:pgSz w:w="16839" w:h="11907" w:orient="landscape" w:code="9"/>
      <w:pgMar w:top="72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cumentProtection w:edit="forms" w:enforcement="0"/>
  <w:defaultTabStop w:val="720"/>
  <w:hyphenationZone w:val="425"/>
  <w:doNotHyphenateCaps/>
  <w:drawingGridHorizontalSpacing w:val="110"/>
  <w:displayHorizontalDrawingGridEvery w:val="2"/>
  <w:doNotShadeFormData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B37"/>
    <w:rsid w:val="000243B4"/>
    <w:rsid w:val="000272C4"/>
    <w:rsid w:val="00051A33"/>
    <w:rsid w:val="0006759E"/>
    <w:rsid w:val="00075D7A"/>
    <w:rsid w:val="000C6B8C"/>
    <w:rsid w:val="00102B78"/>
    <w:rsid w:val="00170B46"/>
    <w:rsid w:val="001A5742"/>
    <w:rsid w:val="00205B37"/>
    <w:rsid w:val="00220210"/>
    <w:rsid w:val="00247D45"/>
    <w:rsid w:val="0029519D"/>
    <w:rsid w:val="002C1F00"/>
    <w:rsid w:val="003061B8"/>
    <w:rsid w:val="00396C2B"/>
    <w:rsid w:val="00486CD4"/>
    <w:rsid w:val="004E1B0C"/>
    <w:rsid w:val="00507006"/>
    <w:rsid w:val="0053728E"/>
    <w:rsid w:val="00552512"/>
    <w:rsid w:val="005C6332"/>
    <w:rsid w:val="005E79A8"/>
    <w:rsid w:val="006253DB"/>
    <w:rsid w:val="00631C84"/>
    <w:rsid w:val="006323D9"/>
    <w:rsid w:val="0066751D"/>
    <w:rsid w:val="006C630A"/>
    <w:rsid w:val="00790456"/>
    <w:rsid w:val="00790700"/>
    <w:rsid w:val="007A25EA"/>
    <w:rsid w:val="00871966"/>
    <w:rsid w:val="00880485"/>
    <w:rsid w:val="008C6335"/>
    <w:rsid w:val="008E60F8"/>
    <w:rsid w:val="009037D0"/>
    <w:rsid w:val="00A35C6D"/>
    <w:rsid w:val="00A47111"/>
    <w:rsid w:val="00A625C6"/>
    <w:rsid w:val="00A7459F"/>
    <w:rsid w:val="00A818B2"/>
    <w:rsid w:val="00AC5831"/>
    <w:rsid w:val="00B20647"/>
    <w:rsid w:val="00B45E23"/>
    <w:rsid w:val="00B77967"/>
    <w:rsid w:val="00C00BAD"/>
    <w:rsid w:val="00C13915"/>
    <w:rsid w:val="00D8429D"/>
    <w:rsid w:val="00D93699"/>
    <w:rsid w:val="00DA44B9"/>
    <w:rsid w:val="00E52F65"/>
    <w:rsid w:val="00EE4A7E"/>
    <w:rsid w:val="00F3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006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07006"/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507006"/>
    <w:pPr>
      <w:ind w:left="720"/>
    </w:pPr>
  </w:style>
  <w:style w:type="table" w:styleId="TableGrid">
    <w:name w:val="Table Grid"/>
    <w:basedOn w:val="TableNormal"/>
    <w:uiPriority w:val="99"/>
    <w:rsid w:val="00205B3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646</Words>
  <Characters>3686</Characters>
  <Application>Microsoft Office Outlook</Application>
  <DocSecurity>0</DocSecurity>
  <Lines>0</Lines>
  <Paragraphs>0</Paragraphs>
  <ScaleCrop>false</ScaleCrop>
  <Company>Deftones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Предмет:</dc:title>
  <dc:subject/>
  <dc:creator>User</dc:creator>
  <cp:keywords/>
  <dc:description/>
  <cp:lastModifiedBy>Martin Cief</cp:lastModifiedBy>
  <cp:revision>2</cp:revision>
  <dcterms:created xsi:type="dcterms:W3CDTF">2014-06-28T11:07:00Z</dcterms:created>
  <dcterms:modified xsi:type="dcterms:W3CDTF">2014-06-28T11:07:00Z</dcterms:modified>
</cp:coreProperties>
</file>